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36" w:rsidRPr="00F16A60" w:rsidRDefault="00F16A60">
      <w:pPr>
        <w:pStyle w:val="Heading1"/>
        <w:keepNext w:val="0"/>
        <w:keepLines w:val="0"/>
        <w:widowControl w:val="0"/>
        <w:spacing w:before="44" w:after="0" w:line="340" w:lineRule="auto"/>
        <w:ind w:left="450" w:right="-30"/>
        <w:jc w:val="center"/>
        <w:rPr>
          <w:rFonts w:ascii="Calibri" w:eastAsia="Calibri" w:hAnsi="Calibri" w:cs="Calibri"/>
          <w:b/>
          <w:sz w:val="28"/>
          <w:szCs w:val="28"/>
          <w:lang w:val="pt-BR"/>
        </w:rPr>
      </w:pPr>
      <w:bookmarkStart w:id="0" w:name="_qfu6rn7x2ssh" w:colFirst="0" w:colLast="0"/>
      <w:bookmarkEnd w:id="0"/>
      <w:r w:rsidRPr="00F16A60">
        <w:rPr>
          <w:rFonts w:ascii="Calibri" w:eastAsia="Calibri" w:hAnsi="Calibri" w:cs="Calibri"/>
          <w:b/>
          <w:sz w:val="28"/>
          <w:szCs w:val="28"/>
          <w:lang w:val="pt-BR"/>
        </w:rPr>
        <w:t>Anexo I</w:t>
      </w:r>
      <w:bookmarkStart w:id="1" w:name="_GoBack"/>
      <w:bookmarkEnd w:id="1"/>
    </w:p>
    <w:p w:rsidR="00EB1E36" w:rsidRPr="00F16A60" w:rsidRDefault="00F16A60">
      <w:pPr>
        <w:widowControl w:val="0"/>
        <w:spacing w:line="229" w:lineRule="auto"/>
        <w:ind w:left="450" w:right="-3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F16A60">
        <w:rPr>
          <w:rFonts w:ascii="Times New Roman" w:eastAsia="Times New Roman" w:hAnsi="Times New Roman" w:cs="Times New Roman"/>
          <w:b/>
          <w:color w:val="202020"/>
          <w:sz w:val="20"/>
          <w:szCs w:val="20"/>
          <w:lang w:val="pt-BR"/>
        </w:rPr>
        <w:t>FORMULÁRIO DE COTAÇÃO DE PREÇO</w:t>
      </w:r>
    </w:p>
    <w:p w:rsidR="00EB1E36" w:rsidRPr="00F16A60" w:rsidRDefault="00EB1E36">
      <w:pPr>
        <w:widowControl w:val="0"/>
        <w:spacing w:before="6" w:line="240" w:lineRule="auto"/>
        <w:ind w:left="450" w:right="-30"/>
        <w:rPr>
          <w:rFonts w:ascii="Times New Roman" w:eastAsia="Times New Roman" w:hAnsi="Times New Roman" w:cs="Times New Roman"/>
          <w:b/>
          <w:sz w:val="23"/>
          <w:szCs w:val="23"/>
          <w:lang w:val="pt-BR"/>
        </w:rPr>
      </w:pPr>
    </w:p>
    <w:tbl>
      <w:tblPr>
        <w:tblStyle w:val="a"/>
        <w:tblW w:w="10650" w:type="dxa"/>
        <w:tblInd w:w="-507" w:type="dxa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Look w:val="0000" w:firstRow="0" w:lastRow="0" w:firstColumn="0" w:lastColumn="0" w:noHBand="0" w:noVBand="0"/>
      </w:tblPr>
      <w:tblGrid>
        <w:gridCol w:w="4575"/>
        <w:gridCol w:w="6075"/>
      </w:tblGrid>
      <w:tr w:rsidR="00EB1E36">
        <w:trPr>
          <w:trHeight w:val="268"/>
        </w:trPr>
        <w:tc>
          <w:tcPr>
            <w:tcW w:w="4575" w:type="dxa"/>
          </w:tcPr>
          <w:p w:rsidR="00EB1E36" w:rsidRDefault="00F16A60">
            <w:pPr>
              <w:widowControl w:val="0"/>
              <w:spacing w:line="248" w:lineRule="auto"/>
              <w:ind w:left="90" w:right="-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da </w:t>
            </w:r>
            <w:proofErr w:type="spellStart"/>
            <w:r>
              <w:rPr>
                <w:rFonts w:ascii="Calibri" w:eastAsia="Calibri" w:hAnsi="Calibri" w:cs="Calibri"/>
              </w:rPr>
              <w:t>Licitante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075" w:type="dxa"/>
          </w:tcPr>
          <w:p w:rsidR="00EB1E36" w:rsidRDefault="00EB1E36">
            <w:pPr>
              <w:widowControl w:val="0"/>
              <w:spacing w:line="240" w:lineRule="auto"/>
              <w:ind w:left="450" w:right="-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E36">
        <w:trPr>
          <w:trHeight w:val="268"/>
        </w:trPr>
        <w:tc>
          <w:tcPr>
            <w:tcW w:w="4575" w:type="dxa"/>
          </w:tcPr>
          <w:p w:rsidR="00EB1E36" w:rsidRDefault="00F16A60">
            <w:pPr>
              <w:widowControl w:val="0"/>
              <w:spacing w:line="248" w:lineRule="auto"/>
              <w:ind w:left="90" w:right="-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da </w:t>
            </w:r>
            <w:proofErr w:type="spellStart"/>
            <w:r>
              <w:rPr>
                <w:rFonts w:ascii="Calibri" w:eastAsia="Calibri" w:hAnsi="Calibri" w:cs="Calibri"/>
              </w:rPr>
              <w:t>Cotação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075" w:type="dxa"/>
          </w:tcPr>
          <w:p w:rsidR="00EB1E36" w:rsidRDefault="00F16A60">
            <w:pPr>
              <w:widowControl w:val="0"/>
              <w:spacing w:line="248" w:lineRule="auto"/>
              <w:ind w:left="450" w:right="-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a date.</w:t>
            </w:r>
          </w:p>
        </w:tc>
      </w:tr>
      <w:tr w:rsidR="00EB1E36">
        <w:trPr>
          <w:trHeight w:val="268"/>
        </w:trPr>
        <w:tc>
          <w:tcPr>
            <w:tcW w:w="4575" w:type="dxa"/>
          </w:tcPr>
          <w:p w:rsidR="00EB1E36" w:rsidRPr="00F16A60" w:rsidRDefault="00F16A60">
            <w:pPr>
              <w:widowControl w:val="0"/>
              <w:spacing w:line="248" w:lineRule="auto"/>
              <w:ind w:left="90" w:right="-3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Solicitação de Cotação- RFQ Nº:</w:t>
            </w:r>
          </w:p>
        </w:tc>
        <w:tc>
          <w:tcPr>
            <w:tcW w:w="6075" w:type="dxa"/>
          </w:tcPr>
          <w:p w:rsidR="00EB1E36" w:rsidRDefault="00F16A60">
            <w:pPr>
              <w:widowControl w:val="0"/>
              <w:spacing w:line="248" w:lineRule="auto"/>
              <w:ind w:left="450" w:right="-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UNFPA/BRA/RFQ/2021/007</w:t>
            </w:r>
          </w:p>
        </w:tc>
      </w:tr>
      <w:tr w:rsidR="00EB1E36">
        <w:trPr>
          <w:trHeight w:val="268"/>
        </w:trPr>
        <w:tc>
          <w:tcPr>
            <w:tcW w:w="4575" w:type="dxa"/>
          </w:tcPr>
          <w:p w:rsidR="00EB1E36" w:rsidRDefault="00F16A60">
            <w:pPr>
              <w:widowControl w:val="0"/>
              <w:spacing w:line="248" w:lineRule="auto"/>
              <w:ind w:left="90" w:right="-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Moeda</w:t>
            </w:r>
            <w:proofErr w:type="spellEnd"/>
            <w:r>
              <w:rPr>
                <w:rFonts w:ascii="Calibri" w:eastAsia="Calibri" w:hAnsi="Calibri" w:cs="Calibri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</w:rPr>
              <w:t>Cotação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075" w:type="dxa"/>
          </w:tcPr>
          <w:p w:rsidR="00EB1E36" w:rsidRDefault="00F16A60">
            <w:pPr>
              <w:widowControl w:val="0"/>
              <w:spacing w:line="248" w:lineRule="auto"/>
              <w:ind w:left="450" w:right="-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BRL</w:t>
            </w:r>
          </w:p>
        </w:tc>
      </w:tr>
      <w:tr w:rsidR="00EB1E36">
        <w:trPr>
          <w:trHeight w:val="1074"/>
        </w:trPr>
        <w:tc>
          <w:tcPr>
            <w:tcW w:w="4575" w:type="dxa"/>
          </w:tcPr>
          <w:p w:rsidR="00EB1E36" w:rsidRPr="00F16A60" w:rsidRDefault="00F16A60">
            <w:pPr>
              <w:widowControl w:val="0"/>
              <w:spacing w:line="267" w:lineRule="auto"/>
              <w:ind w:left="90" w:right="-3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Validade da cotação:</w:t>
            </w:r>
          </w:p>
          <w:p w:rsidR="00EB1E36" w:rsidRPr="00F16A60" w:rsidRDefault="00F16A60">
            <w:pPr>
              <w:widowControl w:val="0"/>
              <w:spacing w:line="240" w:lineRule="auto"/>
              <w:ind w:left="90" w:right="-30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16A60">
              <w:rPr>
                <w:rFonts w:ascii="Calibri" w:eastAsia="Calibri" w:hAnsi="Calibri" w:cs="Calibri"/>
                <w:sz w:val="18"/>
                <w:szCs w:val="18"/>
                <w:lang w:val="pt-BR"/>
              </w:rPr>
              <w:t>(cotação deverá válida por um período mínimo de 1 mês após o prazo de</w:t>
            </w:r>
          </w:p>
          <w:p w:rsidR="00EB1E36" w:rsidRDefault="00F16A60">
            <w:pPr>
              <w:widowControl w:val="0"/>
              <w:spacing w:line="252" w:lineRule="auto"/>
              <w:ind w:left="90" w:right="-3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apresentação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6075" w:type="dxa"/>
          </w:tcPr>
          <w:p w:rsidR="00EB1E36" w:rsidRDefault="00EB1E36">
            <w:pPr>
              <w:widowControl w:val="0"/>
              <w:spacing w:line="240" w:lineRule="auto"/>
              <w:ind w:left="450"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1E36" w:rsidRDefault="00EB1E36">
      <w:pPr>
        <w:spacing w:line="259" w:lineRule="auto"/>
        <w:ind w:left="450" w:right="-30"/>
        <w:jc w:val="both"/>
        <w:rPr>
          <w:rFonts w:ascii="Calibri" w:eastAsia="Calibri" w:hAnsi="Calibri" w:cs="Calibri"/>
          <w:b/>
        </w:rPr>
      </w:pPr>
    </w:p>
    <w:tbl>
      <w:tblPr>
        <w:tblStyle w:val="a0"/>
        <w:tblW w:w="10695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3405"/>
        <w:gridCol w:w="1290"/>
        <w:gridCol w:w="1245"/>
        <w:gridCol w:w="1395"/>
        <w:gridCol w:w="1470"/>
      </w:tblGrid>
      <w:tr w:rsidR="00EB1E36" w:rsidRPr="00F16A60">
        <w:trPr>
          <w:trHeight w:val="84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Material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Especificações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Quantidade</w:t>
            </w:r>
            <w:proofErr w:type="spellEnd"/>
          </w:p>
          <w:p w:rsidR="00EB1E36" w:rsidRDefault="00F16A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(A)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Unidade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Medida</w:t>
            </w:r>
            <w:proofErr w:type="spellEnd"/>
          </w:p>
          <w:p w:rsidR="00EB1E36" w:rsidRDefault="00F16A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(B)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Valor </w:t>
            </w:r>
            <w:proofErr w:type="spellStart"/>
            <w:r>
              <w:rPr>
                <w:rFonts w:ascii="Calibri" w:eastAsia="Calibri" w:hAnsi="Calibri" w:cs="Calibri"/>
                <w:b/>
              </w:rPr>
              <w:t>Unitário</w:t>
            </w:r>
            <w:proofErr w:type="spellEnd"/>
          </w:p>
          <w:p w:rsidR="00EB1E36" w:rsidRDefault="00F16A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(C)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jc w:val="center"/>
              <w:rPr>
                <w:rFonts w:ascii="Calibri" w:eastAsia="Calibri" w:hAnsi="Calibri" w:cs="Calibri"/>
                <w:b/>
                <w:lang w:val="pt-BR"/>
              </w:rPr>
            </w:pPr>
            <w:r w:rsidRPr="00F16A60">
              <w:rPr>
                <w:rFonts w:ascii="Calibri" w:eastAsia="Calibri" w:hAnsi="Calibri" w:cs="Calibri"/>
                <w:b/>
                <w:lang w:val="pt-BR"/>
              </w:rPr>
              <w:t>Valor Global</w:t>
            </w:r>
          </w:p>
          <w:p w:rsidR="00EB1E36" w:rsidRPr="00F16A60" w:rsidRDefault="00F16A60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F16A60">
              <w:rPr>
                <w:rFonts w:ascii="Calibri" w:eastAsia="Calibri" w:hAnsi="Calibri" w:cs="Calibri"/>
                <w:b/>
                <w:lang w:val="pt-BR"/>
              </w:rPr>
              <w:t>(D) = A x C</w:t>
            </w:r>
          </w:p>
        </w:tc>
      </w:tr>
      <w:tr w:rsidR="00EB1E36">
        <w:trPr>
          <w:trHeight w:val="1875"/>
        </w:trPr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</w:rPr>
              <w:t>Cartilha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LMP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impressa a cor: 4x4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Tamanho: 17,2 x 11,2 cm (fechado)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Papel Miolo: couchê brilhante 90g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Papel Capa: couchê brilhante 120g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Acabamento: dobrado e grampeado (dois grampos)</w:t>
            </w:r>
          </w:p>
          <w:p w:rsidR="00EB1E36" w:rsidRDefault="00F16A6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Total de </w:t>
            </w:r>
            <w:proofErr w:type="spellStart"/>
            <w:r>
              <w:rPr>
                <w:rFonts w:ascii="Calibri" w:eastAsia="Calibri" w:hAnsi="Calibri" w:cs="Calibri"/>
              </w:rPr>
              <w:t>Páginas</w:t>
            </w:r>
            <w:proofErr w:type="spellEnd"/>
            <w:r>
              <w:rPr>
                <w:rFonts w:ascii="Calibri" w:eastAsia="Calibri" w:hAnsi="Calibri" w:cs="Calibri"/>
              </w:rPr>
              <w:t>: 60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Unidade</w:t>
            </w:r>
            <w:proofErr w:type="spellEnd"/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B1E36">
        <w:trPr>
          <w:trHeight w:val="1875"/>
        </w:trPr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</w:rPr>
              <w:t>Cartilha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VBG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impressa a cor: 4x4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Tamanho: 17,2 x 11,2 cm (fechado)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Papel Miolo: couchê brilhante 90g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Papel Capa: couchê brilhante 120g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Acabamento: dobrado e grampeado (dois grampos)</w:t>
            </w:r>
          </w:p>
          <w:p w:rsidR="00EB1E36" w:rsidRDefault="00F16A6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Total de </w:t>
            </w:r>
            <w:proofErr w:type="spellStart"/>
            <w:r>
              <w:rPr>
                <w:rFonts w:ascii="Calibri" w:eastAsia="Calibri" w:hAnsi="Calibri" w:cs="Calibri"/>
              </w:rPr>
              <w:t>Páginas</w:t>
            </w:r>
            <w:proofErr w:type="spellEnd"/>
            <w:r>
              <w:rPr>
                <w:rFonts w:ascii="Calibri" w:eastAsia="Calibri" w:hAnsi="Calibri" w:cs="Calibri"/>
              </w:rPr>
              <w:t>: 60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Unidade</w:t>
            </w:r>
            <w:proofErr w:type="spellEnd"/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B1E36">
        <w:trPr>
          <w:trHeight w:val="1875"/>
        </w:trPr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Cartilha</w:t>
            </w:r>
            <w:proofErr w:type="spellEnd"/>
            <w:r>
              <w:rPr>
                <w:rFonts w:ascii="Calibri" w:eastAsia="Calibri" w:hAnsi="Calibri" w:cs="Calibri"/>
              </w:rPr>
              <w:t xml:space="preserve"> LGBTI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impressa a cor: 4x4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Tamanho: 17,2 x 11,2 cm (fechado)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Papel Miolo: couchê brilhante 90g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Papel Capa: couchê brilhante 120g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Acabamento: dobrado e grampeado (dois grampos)</w:t>
            </w:r>
          </w:p>
          <w:p w:rsidR="00EB1E36" w:rsidRDefault="00F16A6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Total de </w:t>
            </w:r>
            <w:proofErr w:type="spellStart"/>
            <w:r>
              <w:rPr>
                <w:rFonts w:ascii="Calibri" w:eastAsia="Calibri" w:hAnsi="Calibri" w:cs="Calibri"/>
              </w:rPr>
              <w:t>Páginas</w:t>
            </w:r>
            <w:proofErr w:type="spellEnd"/>
            <w:r>
              <w:rPr>
                <w:rFonts w:ascii="Calibri" w:eastAsia="Calibri" w:hAnsi="Calibri" w:cs="Calibri"/>
              </w:rPr>
              <w:t>: 44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Unidade</w:t>
            </w:r>
            <w:proofErr w:type="spellEnd"/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B1E36">
        <w:trPr>
          <w:trHeight w:val="1875"/>
        </w:trPr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sz w:val="20"/>
                <w:szCs w:val="20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lastRenderedPageBreak/>
              <w:t>Cartilha Planejamento Reprodutivo Gravidez e Lactação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impressa a cor: 4x4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Tamanho: 17,2 x 11,2 cm (fechado)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Papel Miolo: couchê brilhante 90g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Papel Capa: couchê brilhante 120g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Acabamento: dobrado e grampeado (dois grampos)</w:t>
            </w:r>
          </w:p>
          <w:p w:rsidR="00EB1E36" w:rsidRDefault="00F16A6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Total de </w:t>
            </w:r>
            <w:proofErr w:type="spellStart"/>
            <w:r>
              <w:rPr>
                <w:rFonts w:ascii="Calibri" w:eastAsia="Calibri" w:hAnsi="Calibri" w:cs="Calibri"/>
              </w:rPr>
              <w:t>Páginas</w:t>
            </w:r>
            <w:proofErr w:type="spellEnd"/>
            <w:r>
              <w:rPr>
                <w:rFonts w:ascii="Calibri" w:eastAsia="Calibri" w:hAnsi="Calibri" w:cs="Calibri"/>
              </w:rPr>
              <w:t>: 76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Unidade</w:t>
            </w:r>
            <w:proofErr w:type="spellEnd"/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B1E36">
        <w:trPr>
          <w:trHeight w:val="1365"/>
        </w:trPr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Cartilha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Warao</w:t>
            </w:r>
            <w:proofErr w:type="spellEnd"/>
            <w:r>
              <w:rPr>
                <w:rFonts w:ascii="Calibri" w:eastAsia="Calibri" w:hAnsi="Calibri" w:cs="Calibri"/>
              </w:rPr>
              <w:t xml:space="preserve"> - ISTs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Impressão colorida 4x4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Tamanho aberto: A4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Tamanho fechado A5 (210x148mm)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Papel couchê fosco 120g;</w:t>
            </w:r>
          </w:p>
          <w:p w:rsidR="00EB1E36" w:rsidRDefault="00F16A6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Páginas</w:t>
            </w:r>
            <w:proofErr w:type="spellEnd"/>
            <w:r>
              <w:rPr>
                <w:rFonts w:ascii="Calibri" w:eastAsia="Calibri" w:hAnsi="Calibri" w:cs="Calibri"/>
              </w:rPr>
              <w:t>: 36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Unidade</w:t>
            </w:r>
            <w:proofErr w:type="spellEnd"/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B1E36">
        <w:trPr>
          <w:trHeight w:val="1365"/>
        </w:trPr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sz w:val="20"/>
                <w:szCs w:val="20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Cartilha Warao - Planejamento Reprodutivo, Gravidez Lactação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Impressão colorida 4x4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Tamanho aberto: A4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Tamanho fechado A5 (210x148mm)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Papel couchê fosco 120g;</w:t>
            </w:r>
          </w:p>
          <w:p w:rsidR="00EB1E36" w:rsidRDefault="00F16A6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Páginas</w:t>
            </w:r>
            <w:proofErr w:type="spellEnd"/>
            <w:r>
              <w:rPr>
                <w:rFonts w:ascii="Calibri" w:eastAsia="Calibri" w:hAnsi="Calibri" w:cs="Calibri"/>
              </w:rPr>
              <w:t>: 36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Unidade</w:t>
            </w:r>
            <w:proofErr w:type="spellEnd"/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B1E36">
        <w:trPr>
          <w:trHeight w:val="1365"/>
        </w:trPr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sz w:val="20"/>
                <w:szCs w:val="20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Cartilha Warao - Construção de uma sociedade ñ violenta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Impressão colorida 4x4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Tamanho aberto: A4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Tamanho fechado A5 (210x148mm)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Papel couchê fosco 120g;</w:t>
            </w:r>
          </w:p>
          <w:p w:rsidR="00EB1E36" w:rsidRDefault="00F16A6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Páginas</w:t>
            </w:r>
            <w:proofErr w:type="spellEnd"/>
            <w:r>
              <w:rPr>
                <w:rFonts w:ascii="Calibri" w:eastAsia="Calibri" w:hAnsi="Calibri" w:cs="Calibri"/>
              </w:rPr>
              <w:t>: 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Unidade</w:t>
            </w:r>
            <w:proofErr w:type="spellEnd"/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B1E36">
        <w:trPr>
          <w:trHeight w:val="1110"/>
        </w:trPr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Banner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Violentômetro</w:t>
            </w:r>
            <w:proofErr w:type="spellEnd"/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impresso a cor: 4x0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Tamanho: 120x90cm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Lona com impressão digital</w:t>
            </w:r>
          </w:p>
          <w:p w:rsidR="00EB1E36" w:rsidRPr="00F16A60" w:rsidRDefault="00F16A60">
            <w:pPr>
              <w:widowControl w:val="0"/>
              <w:rPr>
                <w:sz w:val="20"/>
                <w:szCs w:val="20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Acabamento: cordão para pendurar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Unidade</w:t>
            </w:r>
            <w:proofErr w:type="spellEnd"/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B1E36">
        <w:trPr>
          <w:trHeight w:val="1365"/>
        </w:trPr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sz w:val="20"/>
                <w:szCs w:val="20"/>
                <w:lang w:val="pt-BR"/>
              </w:rPr>
            </w:pPr>
            <w:r w:rsidRPr="00F16A60">
              <w:rPr>
                <w:rFonts w:ascii="Calibri" w:eastAsia="Calibri" w:hAnsi="Calibri" w:cs="Calibri"/>
                <w:color w:val="222222"/>
                <w:lang w:val="pt-BR"/>
              </w:rPr>
              <w:t>Livro Rede Referenciada Am Português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impresso a cor: 4x4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Tamanho: 10 X 16,5 cm (fechado)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Papel: couchê brilhante 75g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Acabamento: dobrado e grampeado</w:t>
            </w:r>
          </w:p>
          <w:p w:rsidR="00EB1E36" w:rsidRDefault="00F16A6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Total de </w:t>
            </w:r>
            <w:proofErr w:type="spellStart"/>
            <w:r>
              <w:rPr>
                <w:rFonts w:ascii="Calibri" w:eastAsia="Calibri" w:hAnsi="Calibri" w:cs="Calibri"/>
              </w:rPr>
              <w:t>Páginas</w:t>
            </w:r>
            <w:proofErr w:type="spellEnd"/>
            <w:r>
              <w:rPr>
                <w:rFonts w:ascii="Calibri" w:eastAsia="Calibri" w:hAnsi="Calibri" w:cs="Calibri"/>
              </w:rPr>
              <w:t>: 12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Unidade</w:t>
            </w:r>
            <w:proofErr w:type="spellEnd"/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B1E36">
        <w:trPr>
          <w:trHeight w:val="1365"/>
        </w:trPr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sz w:val="20"/>
                <w:szCs w:val="20"/>
                <w:lang w:val="pt-BR"/>
              </w:rPr>
            </w:pPr>
            <w:r w:rsidRPr="00F16A60">
              <w:rPr>
                <w:rFonts w:ascii="Calibri" w:eastAsia="Calibri" w:hAnsi="Calibri" w:cs="Calibri"/>
                <w:color w:val="222222"/>
                <w:lang w:val="pt-BR"/>
              </w:rPr>
              <w:t>Livro Rede Referenciada Am Espanhol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impresso a cor: 4x4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Tamanho: 10 X 16,5 cm (fechado)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Papel: couchê brilhante 75g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Acabamento: dobrado e grampeado</w:t>
            </w:r>
          </w:p>
          <w:p w:rsidR="00EB1E36" w:rsidRDefault="00F16A6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Total de </w:t>
            </w:r>
            <w:proofErr w:type="spellStart"/>
            <w:r>
              <w:rPr>
                <w:rFonts w:ascii="Calibri" w:eastAsia="Calibri" w:hAnsi="Calibri" w:cs="Calibri"/>
              </w:rPr>
              <w:t>Páginas</w:t>
            </w:r>
            <w:proofErr w:type="spellEnd"/>
            <w:r>
              <w:rPr>
                <w:rFonts w:ascii="Calibri" w:eastAsia="Calibri" w:hAnsi="Calibri" w:cs="Calibri"/>
              </w:rPr>
              <w:t>: 12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Unidade</w:t>
            </w:r>
            <w:proofErr w:type="spellEnd"/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B1E36">
        <w:trPr>
          <w:trHeight w:val="1110"/>
        </w:trPr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Leque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espanhol</w:t>
            </w:r>
            <w:proofErr w:type="spellEnd"/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impressos a cor: 4x4 (colorido)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Tamanho: 22x17cm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Papel: couchê triplex 350g</w:t>
            </w:r>
          </w:p>
          <w:p w:rsidR="00EB1E36" w:rsidRDefault="00F16A6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Acabamento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corte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leque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Unidade</w:t>
            </w:r>
            <w:proofErr w:type="spellEnd"/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B1E36">
        <w:trPr>
          <w:trHeight w:val="1110"/>
        </w:trPr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Folder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Savvis</w:t>
            </w:r>
            <w:proofErr w:type="spellEnd"/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Impressão a cor: 4x4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Tamanho: A4 (aberto)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Papel: couchê brilhante 100g</w:t>
            </w:r>
          </w:p>
          <w:p w:rsidR="00EB1E36" w:rsidRPr="00F16A60" w:rsidRDefault="00F16A60">
            <w:pPr>
              <w:widowControl w:val="0"/>
              <w:rPr>
                <w:sz w:val="20"/>
                <w:szCs w:val="20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Acabamento: 2 dobra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Unidade</w:t>
            </w:r>
            <w:proofErr w:type="spellEnd"/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B1E36">
        <w:trPr>
          <w:trHeight w:val="1365"/>
        </w:trPr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Folder ANTICONCEPTIVO INYECTABLE TRIMESTRAL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impressao de Folder A4 1 dobra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Cor: 4x4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Tamanho: A4 (aberto)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Papel: couchê brilhante 110g</w:t>
            </w:r>
          </w:p>
          <w:p w:rsidR="00EB1E36" w:rsidRDefault="00F16A6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Acabamento</w:t>
            </w:r>
            <w:proofErr w:type="spellEnd"/>
            <w:r>
              <w:rPr>
                <w:rFonts w:ascii="Calibri" w:eastAsia="Calibri" w:hAnsi="Calibri" w:cs="Calibri"/>
              </w:rPr>
              <w:t>: 1 dobra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Unidade</w:t>
            </w:r>
            <w:proofErr w:type="spellEnd"/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B1E36">
        <w:trPr>
          <w:trHeight w:val="1365"/>
        </w:trPr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sz w:val="20"/>
                <w:szCs w:val="20"/>
                <w:lang w:val="pt-BR"/>
              </w:rPr>
            </w:pPr>
            <w:r w:rsidRPr="00F16A60">
              <w:rPr>
                <w:rFonts w:ascii="Calibri" w:eastAsia="Calibri" w:hAnsi="Calibri" w:cs="Calibri"/>
                <w:color w:val="222222"/>
                <w:lang w:val="pt-BR"/>
              </w:rPr>
              <w:t>Folder LOS ANTICONCEPTIVOS ORALES COMBINADOS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impressao de Folder A4 1 dobra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Cor: 4x4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Tamanho: A4 (aberto)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Papel: couchê brilhante 110g</w:t>
            </w:r>
          </w:p>
          <w:p w:rsidR="00EB1E36" w:rsidRDefault="00F16A6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Acabamento</w:t>
            </w:r>
            <w:proofErr w:type="spellEnd"/>
            <w:r>
              <w:rPr>
                <w:rFonts w:ascii="Calibri" w:eastAsia="Calibri" w:hAnsi="Calibri" w:cs="Calibri"/>
              </w:rPr>
              <w:t>: 1 dobra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Unidade</w:t>
            </w:r>
            <w:proofErr w:type="spellEnd"/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B1E36">
        <w:trPr>
          <w:trHeight w:val="1110"/>
        </w:trPr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</w:rPr>
              <w:t>Adesivos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Grandes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Decor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impresso a cor: 4x0 (colorido)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Tamanho: 100x200cm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Impressão em lona vinílica adesiva</w:t>
            </w:r>
          </w:p>
          <w:p w:rsidR="00EB1E36" w:rsidRDefault="00F16A6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Acabamento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corte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Unidade</w:t>
            </w:r>
            <w:proofErr w:type="spellEnd"/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B1E36">
        <w:trPr>
          <w:trHeight w:val="1110"/>
        </w:trPr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</w:rPr>
              <w:t>Adesivos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Ligue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100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impressos a cor: 4x0 (colorido)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Tamanho: 60x60cm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Impressão em lona vinílica adesiva</w:t>
            </w:r>
          </w:p>
          <w:p w:rsidR="00EB1E36" w:rsidRDefault="00F16A6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Acabamento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corte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Unidade</w:t>
            </w:r>
            <w:proofErr w:type="spellEnd"/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B1E36">
        <w:trPr>
          <w:trHeight w:val="1110"/>
        </w:trPr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</w:rPr>
              <w:t>Adesivos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Ligue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180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impressos a cor: 4x0 (colorido)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Tamanho: 60x60cm</w:t>
            </w:r>
          </w:p>
          <w:p w:rsidR="00EB1E36" w:rsidRPr="00F16A60" w:rsidRDefault="00F16A60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F16A60">
              <w:rPr>
                <w:rFonts w:ascii="Calibri" w:eastAsia="Calibri" w:hAnsi="Calibri" w:cs="Calibri"/>
                <w:lang w:val="pt-BR"/>
              </w:rPr>
              <w:t>Impressão em lona vinílica adesiva</w:t>
            </w:r>
          </w:p>
          <w:p w:rsidR="00EB1E36" w:rsidRDefault="00F16A6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Acabamento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corte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Unidade</w:t>
            </w:r>
            <w:proofErr w:type="spellEnd"/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B1E36">
        <w:trPr>
          <w:trHeight w:val="945"/>
        </w:trPr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</w:rPr>
              <w:t>Adesivos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Condones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Grátis</w:t>
            </w:r>
            <w:proofErr w:type="spellEnd"/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sz w:val="20"/>
                <w:szCs w:val="20"/>
                <w:lang w:val="pt-BR"/>
              </w:rPr>
            </w:pPr>
            <w:r w:rsidRPr="00F16A60">
              <w:rPr>
                <w:sz w:val="20"/>
                <w:szCs w:val="20"/>
                <w:lang w:val="pt-BR"/>
              </w:rPr>
              <w:t>Impressão colorida: 4x0 (colorido)</w:t>
            </w:r>
          </w:p>
          <w:p w:rsidR="00EB1E36" w:rsidRPr="00F16A60" w:rsidRDefault="00F16A60">
            <w:pPr>
              <w:widowControl w:val="0"/>
              <w:rPr>
                <w:sz w:val="20"/>
                <w:szCs w:val="20"/>
                <w:lang w:val="pt-BR"/>
              </w:rPr>
            </w:pPr>
            <w:r w:rsidRPr="00F16A60">
              <w:rPr>
                <w:sz w:val="20"/>
                <w:szCs w:val="20"/>
                <w:lang w:val="pt-BR"/>
              </w:rPr>
              <w:t>Tamanho: 523,3x323,3mm</w:t>
            </w:r>
          </w:p>
          <w:p w:rsidR="00EB1E36" w:rsidRPr="00F16A60" w:rsidRDefault="00F16A60">
            <w:pPr>
              <w:widowControl w:val="0"/>
              <w:rPr>
                <w:sz w:val="20"/>
                <w:szCs w:val="20"/>
                <w:lang w:val="pt-BR"/>
              </w:rPr>
            </w:pPr>
            <w:r w:rsidRPr="00F16A60">
              <w:rPr>
                <w:sz w:val="20"/>
                <w:szCs w:val="20"/>
                <w:lang w:val="pt-BR"/>
              </w:rPr>
              <w:t>Impressão em lona vinílica adesiva</w:t>
            </w:r>
          </w:p>
          <w:p w:rsidR="00EB1E36" w:rsidRPr="00F16A60" w:rsidRDefault="00F16A60">
            <w:pPr>
              <w:widowControl w:val="0"/>
              <w:rPr>
                <w:sz w:val="20"/>
                <w:szCs w:val="20"/>
                <w:lang w:val="pt-BR"/>
              </w:rPr>
            </w:pPr>
            <w:r w:rsidRPr="00F16A60">
              <w:rPr>
                <w:sz w:val="20"/>
                <w:szCs w:val="20"/>
                <w:lang w:val="pt-BR"/>
              </w:rPr>
              <w:t>Acabamento: corte em 50x30cm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B1E36">
        <w:trPr>
          <w:trHeight w:val="945"/>
        </w:trPr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</w:rPr>
              <w:t>Adesivos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Espaço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Seguro</w:t>
            </w:r>
            <w:proofErr w:type="spellEnd"/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sz w:val="20"/>
                <w:szCs w:val="20"/>
                <w:lang w:val="pt-BR"/>
              </w:rPr>
            </w:pPr>
            <w:r w:rsidRPr="00F16A60">
              <w:rPr>
                <w:sz w:val="20"/>
                <w:szCs w:val="20"/>
                <w:lang w:val="pt-BR"/>
              </w:rPr>
              <w:t>Impressão colorida: 4x0 (colorido)</w:t>
            </w:r>
          </w:p>
          <w:p w:rsidR="00EB1E36" w:rsidRPr="00F16A60" w:rsidRDefault="00F16A60">
            <w:pPr>
              <w:widowControl w:val="0"/>
              <w:rPr>
                <w:sz w:val="20"/>
                <w:szCs w:val="20"/>
                <w:lang w:val="pt-BR"/>
              </w:rPr>
            </w:pPr>
            <w:r w:rsidRPr="00F16A60">
              <w:rPr>
                <w:sz w:val="20"/>
                <w:szCs w:val="20"/>
                <w:lang w:val="pt-BR"/>
              </w:rPr>
              <w:t>Tamanho: 523,3x323,3mm</w:t>
            </w:r>
          </w:p>
          <w:p w:rsidR="00EB1E36" w:rsidRPr="00F16A60" w:rsidRDefault="00F16A60">
            <w:pPr>
              <w:widowControl w:val="0"/>
              <w:rPr>
                <w:sz w:val="20"/>
                <w:szCs w:val="20"/>
                <w:lang w:val="pt-BR"/>
              </w:rPr>
            </w:pPr>
            <w:r w:rsidRPr="00F16A60">
              <w:rPr>
                <w:sz w:val="20"/>
                <w:szCs w:val="20"/>
                <w:lang w:val="pt-BR"/>
              </w:rPr>
              <w:t>Impressão em lona vinílica adesiva</w:t>
            </w:r>
          </w:p>
          <w:p w:rsidR="00EB1E36" w:rsidRPr="00F16A60" w:rsidRDefault="00F16A60">
            <w:pPr>
              <w:widowControl w:val="0"/>
              <w:rPr>
                <w:sz w:val="20"/>
                <w:szCs w:val="20"/>
                <w:lang w:val="pt-BR"/>
              </w:rPr>
            </w:pPr>
            <w:r w:rsidRPr="00F16A60">
              <w:rPr>
                <w:sz w:val="20"/>
                <w:szCs w:val="20"/>
                <w:lang w:val="pt-BR"/>
              </w:rPr>
              <w:t>Acabamento: corte em 50x30cm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B1E36">
        <w:trPr>
          <w:trHeight w:val="945"/>
        </w:trPr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rPr>
                <w:rFonts w:ascii="Calibri" w:eastAsia="Calibri" w:hAnsi="Calibri" w:cs="Calibri"/>
                <w:color w:val="222222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</w:rPr>
              <w:lastRenderedPageBreak/>
              <w:t>Frete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(se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houver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>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Pr="00F16A60" w:rsidRDefault="00F16A60">
            <w:pPr>
              <w:widowControl w:val="0"/>
              <w:rPr>
                <w:b/>
                <w:sz w:val="20"/>
                <w:szCs w:val="20"/>
                <w:lang w:val="pt-BR"/>
              </w:rPr>
            </w:pPr>
            <w:r w:rsidRPr="00F16A60">
              <w:rPr>
                <w:b/>
                <w:sz w:val="20"/>
                <w:szCs w:val="20"/>
                <w:lang w:val="pt-BR"/>
              </w:rPr>
              <w:t>Endereço de entrega:</w:t>
            </w:r>
          </w:p>
          <w:p w:rsidR="00EB1E36" w:rsidRPr="00F16A60" w:rsidRDefault="00F16A60">
            <w:pPr>
              <w:widowControl w:val="0"/>
              <w:rPr>
                <w:sz w:val="20"/>
                <w:szCs w:val="20"/>
                <w:lang w:val="pt-BR"/>
              </w:rPr>
            </w:pPr>
            <w:r w:rsidRPr="00F16A60">
              <w:rPr>
                <w:sz w:val="20"/>
                <w:szCs w:val="20"/>
                <w:lang w:val="pt-BR"/>
              </w:rPr>
              <w:t>Manaus - Base da Operação Acolhida (Obs: primeiro prédio à Direita) - Sala do UNFPA</w:t>
            </w:r>
          </w:p>
          <w:p w:rsidR="00EB1E36" w:rsidRPr="00F16A60" w:rsidRDefault="00F16A60">
            <w:pPr>
              <w:widowControl w:val="0"/>
              <w:rPr>
                <w:sz w:val="20"/>
                <w:szCs w:val="20"/>
                <w:lang w:val="pt-BR"/>
              </w:rPr>
            </w:pPr>
            <w:r w:rsidRPr="00F16A60">
              <w:rPr>
                <w:sz w:val="20"/>
                <w:szCs w:val="20"/>
                <w:lang w:val="pt-BR"/>
              </w:rPr>
              <w:t>Av. Mário Ypiranga, 3280 - Parque Dez de Novembro, Manaus - AM, 69050-030</w:t>
            </w:r>
          </w:p>
          <w:p w:rsidR="00EB1E36" w:rsidRPr="00F16A60" w:rsidRDefault="00F16A60">
            <w:pPr>
              <w:widowControl w:val="0"/>
              <w:rPr>
                <w:sz w:val="20"/>
                <w:szCs w:val="20"/>
                <w:lang w:val="pt-BR"/>
              </w:rPr>
            </w:pPr>
            <w:r w:rsidRPr="00F16A60">
              <w:rPr>
                <w:sz w:val="20"/>
                <w:szCs w:val="20"/>
                <w:lang w:val="pt-BR"/>
              </w:rPr>
              <w:t>Contato de referência para a entrega: Tathiana Rodrigues (UNFPA): +55 92 8166-4335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Cada</w:t>
            </w:r>
            <w:proofErr w:type="spellEnd"/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B1E36">
        <w:trPr>
          <w:trHeight w:val="945"/>
        </w:trPr>
        <w:tc>
          <w:tcPr>
            <w:tcW w:w="9225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F16A60">
            <w:pPr>
              <w:widowControl w:val="0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Total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1E36" w:rsidRDefault="00EB1E3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:rsidR="00EB1E36" w:rsidRDefault="00EB1E36">
      <w:pPr>
        <w:spacing w:line="259" w:lineRule="auto"/>
        <w:ind w:left="450" w:right="-30"/>
        <w:jc w:val="both"/>
        <w:rPr>
          <w:rFonts w:ascii="Calibri" w:eastAsia="Calibri" w:hAnsi="Calibri" w:cs="Calibri"/>
          <w:b/>
        </w:rPr>
      </w:pPr>
    </w:p>
    <w:p w:rsidR="00EB1E36" w:rsidRDefault="00F16A60">
      <w:pPr>
        <w:spacing w:line="259" w:lineRule="auto"/>
        <w:ind w:right="-30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Prazos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entrega</w:t>
      </w:r>
      <w:proofErr w:type="spellEnd"/>
      <w:r>
        <w:rPr>
          <w:rFonts w:ascii="Calibri" w:eastAsia="Calibri" w:hAnsi="Calibri" w:cs="Calibri"/>
          <w:b/>
        </w:rPr>
        <w:t>:</w:t>
      </w:r>
    </w:p>
    <w:p w:rsidR="00EB1E36" w:rsidRPr="00F16A60" w:rsidRDefault="00F16A60">
      <w:pPr>
        <w:numPr>
          <w:ilvl w:val="0"/>
          <w:numId w:val="1"/>
        </w:numPr>
        <w:spacing w:line="259" w:lineRule="auto"/>
        <w:ind w:right="-30"/>
        <w:jc w:val="both"/>
        <w:rPr>
          <w:rFonts w:ascii="Calibri" w:eastAsia="Calibri" w:hAnsi="Calibri" w:cs="Calibri"/>
          <w:b/>
          <w:lang w:val="pt-BR"/>
        </w:rPr>
      </w:pPr>
      <w:r w:rsidRPr="00F16A60">
        <w:rPr>
          <w:rFonts w:ascii="Calibri" w:eastAsia="Calibri" w:hAnsi="Calibri" w:cs="Calibri"/>
          <w:b/>
          <w:lang w:val="pt-BR"/>
        </w:rPr>
        <w:t xml:space="preserve">As provas de impressão deverão ser entregues, via e-mail, em até 5 dias úteis após a assinatura do Contrato/Ordem de Compra. </w:t>
      </w:r>
    </w:p>
    <w:p w:rsidR="00EB1E36" w:rsidRPr="00F16A60" w:rsidRDefault="00F16A60">
      <w:pPr>
        <w:numPr>
          <w:ilvl w:val="0"/>
          <w:numId w:val="1"/>
        </w:numPr>
        <w:spacing w:line="259" w:lineRule="auto"/>
        <w:ind w:right="-30"/>
        <w:jc w:val="both"/>
        <w:rPr>
          <w:rFonts w:ascii="Calibri" w:eastAsia="Calibri" w:hAnsi="Calibri" w:cs="Calibri"/>
          <w:b/>
          <w:lang w:val="pt-BR"/>
        </w:rPr>
      </w:pPr>
      <w:r w:rsidRPr="00F16A60">
        <w:rPr>
          <w:rFonts w:ascii="Calibri" w:eastAsia="Calibri" w:hAnsi="Calibri" w:cs="Calibri"/>
          <w:b/>
          <w:lang w:val="pt-BR"/>
        </w:rPr>
        <w:t>Os produtos devem ser entregues em até 20 dias corridos após a assinatura do contrato.</w:t>
      </w:r>
    </w:p>
    <w:p w:rsidR="00EB1E36" w:rsidRPr="00F16A60" w:rsidRDefault="00F16A60">
      <w:pPr>
        <w:numPr>
          <w:ilvl w:val="0"/>
          <w:numId w:val="1"/>
        </w:numPr>
        <w:spacing w:line="259" w:lineRule="auto"/>
        <w:ind w:right="-30"/>
        <w:jc w:val="both"/>
        <w:rPr>
          <w:rFonts w:ascii="Calibri" w:eastAsia="Calibri" w:hAnsi="Calibri" w:cs="Calibri"/>
          <w:b/>
          <w:lang w:val="pt-BR"/>
        </w:rPr>
      </w:pPr>
      <w:r w:rsidRPr="00F16A60">
        <w:rPr>
          <w:rFonts w:ascii="Calibri" w:eastAsia="Calibri" w:hAnsi="Calibri" w:cs="Calibri"/>
          <w:b/>
          <w:lang w:val="pt-BR"/>
        </w:rPr>
        <w:t>Observar que a taxa relativa aos custos de entrega deve ser discriminada na apresentação da proposta.</w:t>
      </w:r>
    </w:p>
    <w:p w:rsidR="00EB1E36" w:rsidRPr="00F16A60" w:rsidRDefault="00EB1E36">
      <w:pPr>
        <w:spacing w:line="259" w:lineRule="auto"/>
        <w:ind w:left="450" w:right="-30"/>
        <w:jc w:val="both"/>
        <w:rPr>
          <w:rFonts w:ascii="Calibri" w:eastAsia="Calibri" w:hAnsi="Calibri" w:cs="Calibri"/>
          <w:b/>
          <w:lang w:val="pt-BR"/>
        </w:rPr>
      </w:pPr>
    </w:p>
    <w:tbl>
      <w:tblPr>
        <w:tblStyle w:val="a1"/>
        <w:tblW w:w="997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5"/>
      </w:tblGrid>
      <w:tr w:rsidR="00EB1E36">
        <w:tc>
          <w:tcPr>
            <w:tcW w:w="9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E36" w:rsidRDefault="00F16A6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Comentários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empresa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licitante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:</w:t>
            </w:r>
          </w:p>
          <w:p w:rsidR="00EB1E36" w:rsidRDefault="00EB1E3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EB1E36" w:rsidRDefault="00EB1E3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EB1E36" w:rsidRDefault="00EB1E3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EB1E36" w:rsidRDefault="00EB1E36">
      <w:pPr>
        <w:spacing w:line="259" w:lineRule="auto"/>
        <w:ind w:left="450" w:right="-30"/>
        <w:jc w:val="both"/>
        <w:rPr>
          <w:rFonts w:ascii="Calibri" w:eastAsia="Calibri" w:hAnsi="Calibri" w:cs="Calibri"/>
          <w:b/>
        </w:rPr>
      </w:pPr>
    </w:p>
    <w:p w:rsidR="00EB1E36" w:rsidRPr="00F16A60" w:rsidRDefault="00F16A60">
      <w:pPr>
        <w:widowControl w:val="0"/>
        <w:tabs>
          <w:tab w:val="left" w:pos="6085"/>
        </w:tabs>
        <w:spacing w:before="59"/>
        <w:ind w:right="-30"/>
        <w:jc w:val="both"/>
        <w:rPr>
          <w:rFonts w:ascii="Arial MT" w:eastAsia="Arial MT" w:hAnsi="Arial MT" w:cs="Arial MT"/>
          <w:sz w:val="25"/>
          <w:szCs w:val="25"/>
          <w:lang w:val="pt-BR"/>
        </w:rPr>
      </w:pPr>
      <w:r w:rsidRPr="00F16A60">
        <w:rPr>
          <w:rFonts w:ascii="Calibri" w:eastAsia="Calibri" w:hAnsi="Calibri" w:cs="Calibri"/>
          <w:lang w:val="pt-BR"/>
        </w:rPr>
        <w:t>Certifico que a empresa</w:t>
      </w:r>
      <w:r w:rsidRPr="00F16A60">
        <w:rPr>
          <w:rFonts w:ascii="Calibri" w:eastAsia="Calibri" w:hAnsi="Calibri" w:cs="Calibri"/>
          <w:u w:val="single"/>
          <w:lang w:val="pt-BR"/>
        </w:rPr>
        <w:tab/>
      </w:r>
      <w:r w:rsidRPr="00F16A60">
        <w:rPr>
          <w:rFonts w:ascii="Calibri" w:eastAsia="Calibri" w:hAnsi="Calibri" w:cs="Calibri"/>
          <w:lang w:val="pt-BR"/>
        </w:rPr>
        <w:t xml:space="preserve">, devidamente representada pelo seu representante legal abaixo assinado, declara que reviu o </w:t>
      </w:r>
      <w:r w:rsidRPr="00F16A60">
        <w:rPr>
          <w:rFonts w:ascii="Calibri" w:eastAsia="Calibri" w:hAnsi="Calibri" w:cs="Calibri"/>
          <w:b/>
          <w:lang w:val="pt-BR"/>
        </w:rPr>
        <w:t>RFQ UNFPA/BRA/RFQ/2021/007</w:t>
      </w:r>
      <w:r w:rsidRPr="00F16A60">
        <w:rPr>
          <w:rFonts w:ascii="Calibri" w:eastAsia="Calibri" w:hAnsi="Calibri" w:cs="Calibri"/>
          <w:lang w:val="pt-BR"/>
        </w:rPr>
        <w:t>, incluindo todos os anexos, alterações ao documento do RFQ (se aplicável) e as respostas fornecidas pelo UNFPA em esclarecimentos dos pr</w:t>
      </w:r>
      <w:r w:rsidRPr="00F16A60">
        <w:rPr>
          <w:rFonts w:ascii="Calibri" w:eastAsia="Calibri" w:hAnsi="Calibri" w:cs="Calibri"/>
          <w:lang w:val="pt-BR"/>
        </w:rPr>
        <w:t>ovedores de serviços prospectivos. Além disso, a empresa aceita as Condições Gerais do Contrato para o UNFPA e nós concordaremos em manter a presente cotação de acordo com a validade da mesma</w:t>
      </w:r>
      <w:r w:rsidRPr="00F16A60">
        <w:rPr>
          <w:rFonts w:ascii="Arial MT" w:eastAsia="Arial MT" w:hAnsi="Arial MT" w:cs="Arial MT"/>
          <w:color w:val="202020"/>
          <w:lang w:val="pt-BR"/>
        </w:rPr>
        <w:t>.</w:t>
      </w:r>
    </w:p>
    <w:tbl>
      <w:tblPr>
        <w:tblStyle w:val="a2"/>
        <w:tblW w:w="9360" w:type="dxa"/>
        <w:tblInd w:w="-2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2460"/>
        <w:gridCol w:w="1575"/>
      </w:tblGrid>
      <w:tr w:rsidR="00EB1E36">
        <w:trPr>
          <w:trHeight w:val="805"/>
        </w:trPr>
        <w:tc>
          <w:tcPr>
            <w:tcW w:w="5325" w:type="dxa"/>
          </w:tcPr>
          <w:p w:rsidR="00EB1E36" w:rsidRPr="00F16A60" w:rsidRDefault="00EB1E36">
            <w:pPr>
              <w:widowControl w:val="0"/>
              <w:spacing w:line="240" w:lineRule="auto"/>
              <w:ind w:left="450" w:right="-3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460" w:type="dxa"/>
          </w:tcPr>
          <w:p w:rsidR="00EB1E36" w:rsidRDefault="00F16A60">
            <w:pPr>
              <w:widowControl w:val="0"/>
              <w:spacing w:before="131" w:line="240" w:lineRule="auto"/>
              <w:ind w:left="450" w:right="-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a date.</w:t>
            </w:r>
          </w:p>
        </w:tc>
        <w:tc>
          <w:tcPr>
            <w:tcW w:w="1575" w:type="dxa"/>
          </w:tcPr>
          <w:p w:rsidR="00EB1E36" w:rsidRDefault="00EB1E36">
            <w:pPr>
              <w:widowControl w:val="0"/>
              <w:spacing w:line="240" w:lineRule="auto"/>
              <w:ind w:left="450"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E36">
        <w:trPr>
          <w:trHeight w:val="268"/>
        </w:trPr>
        <w:tc>
          <w:tcPr>
            <w:tcW w:w="5325" w:type="dxa"/>
          </w:tcPr>
          <w:p w:rsidR="00EB1E36" w:rsidRDefault="00F16A60">
            <w:pPr>
              <w:widowControl w:val="0"/>
              <w:spacing w:line="248" w:lineRule="auto"/>
              <w:ind w:left="450" w:right="-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e </w:t>
            </w:r>
            <w:proofErr w:type="spellStart"/>
            <w:r>
              <w:rPr>
                <w:rFonts w:ascii="Calibri" w:eastAsia="Calibri" w:hAnsi="Calibri" w:cs="Calibri"/>
              </w:rPr>
              <w:t>Título</w:t>
            </w:r>
            <w:proofErr w:type="spellEnd"/>
          </w:p>
        </w:tc>
        <w:tc>
          <w:tcPr>
            <w:tcW w:w="4035" w:type="dxa"/>
            <w:gridSpan w:val="2"/>
          </w:tcPr>
          <w:p w:rsidR="00EB1E36" w:rsidRDefault="00F16A60">
            <w:pPr>
              <w:widowControl w:val="0"/>
              <w:spacing w:line="248" w:lineRule="auto"/>
              <w:ind w:left="450" w:right="-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e Local</w:t>
            </w:r>
          </w:p>
        </w:tc>
      </w:tr>
    </w:tbl>
    <w:p w:rsidR="00EB1E36" w:rsidRDefault="00EB1E36">
      <w:pPr>
        <w:pStyle w:val="Heading1"/>
        <w:keepNext w:val="0"/>
        <w:keepLines w:val="0"/>
        <w:widowControl w:val="0"/>
        <w:spacing w:before="44" w:after="0" w:line="240" w:lineRule="auto"/>
        <w:ind w:left="450" w:right="-30"/>
        <w:jc w:val="center"/>
      </w:pPr>
      <w:bookmarkStart w:id="2" w:name="_onejufuxuzuf" w:colFirst="0" w:colLast="0"/>
      <w:bookmarkEnd w:id="2"/>
    </w:p>
    <w:sectPr w:rsidR="00EB1E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2843"/>
    <w:multiLevelType w:val="multilevel"/>
    <w:tmpl w:val="9496AE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36"/>
    <w:rsid w:val="00EB1E36"/>
    <w:rsid w:val="00F1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673B"/>
  <w15:docId w15:val="{04276CBA-D3E6-421E-A195-11DEAE49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Almeida</cp:lastModifiedBy>
  <cp:revision>2</cp:revision>
  <dcterms:created xsi:type="dcterms:W3CDTF">2021-07-21T06:40:00Z</dcterms:created>
  <dcterms:modified xsi:type="dcterms:W3CDTF">2021-07-21T06:42:00Z</dcterms:modified>
</cp:coreProperties>
</file>